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B9" w:rsidRDefault="003C534C">
      <w:pPr>
        <w:rPr>
          <w:u w:val="single"/>
        </w:rPr>
      </w:pPr>
      <w:r w:rsidRPr="003C534C">
        <w:rPr>
          <w:u w:val="single"/>
        </w:rPr>
        <w:t xml:space="preserve">Diversity Committee Meeting:  </w:t>
      </w:r>
      <w:r w:rsidRPr="003C534C">
        <w:rPr>
          <w:u w:val="single"/>
        </w:rPr>
        <w:tab/>
      </w:r>
      <w:r w:rsidRPr="003C534C">
        <w:rPr>
          <w:u w:val="single"/>
        </w:rPr>
        <w:tab/>
      </w:r>
      <w:r w:rsidRPr="003C534C">
        <w:rPr>
          <w:u w:val="single"/>
        </w:rPr>
        <w:tab/>
      </w:r>
      <w:r w:rsidR="001D19F7">
        <w:rPr>
          <w:u w:val="single"/>
        </w:rPr>
        <w:t>January 18, 2012</w:t>
      </w:r>
      <w:r w:rsidR="00FC608C">
        <w:rPr>
          <w:u w:val="single"/>
        </w:rPr>
        <w:t xml:space="preserve">, </w:t>
      </w:r>
      <w:r w:rsidR="00FF6C0E">
        <w:rPr>
          <w:u w:val="single"/>
        </w:rPr>
        <w:t>10:00 – 11:00am</w:t>
      </w:r>
      <w:r w:rsidR="00FC608C">
        <w:rPr>
          <w:u w:val="single"/>
        </w:rPr>
        <w:t>,</w:t>
      </w:r>
      <w:r w:rsidRPr="003C534C">
        <w:rPr>
          <w:u w:val="single"/>
        </w:rPr>
        <w:t xml:space="preserve"> </w:t>
      </w:r>
      <w:proofErr w:type="spellStart"/>
      <w:r w:rsidRPr="003C534C">
        <w:rPr>
          <w:u w:val="single"/>
        </w:rPr>
        <w:t>Hoke</w:t>
      </w:r>
      <w:proofErr w:type="spellEnd"/>
      <w:r w:rsidRPr="003C534C">
        <w:rPr>
          <w:u w:val="single"/>
        </w:rPr>
        <w:t xml:space="preserve"> </w:t>
      </w:r>
      <w:r w:rsidR="001D19F7">
        <w:rPr>
          <w:u w:val="single"/>
        </w:rPr>
        <w:t>301</w:t>
      </w:r>
    </w:p>
    <w:p w:rsidR="003C534C" w:rsidRDefault="006C6D40">
      <w:r w:rsidRPr="003C534C">
        <w:rPr>
          <w:u w:val="single"/>
        </w:rPr>
        <w:t>Attendance</w:t>
      </w:r>
      <w:r w:rsidR="003C534C" w:rsidRPr="003C534C">
        <w:rPr>
          <w:u w:val="single"/>
        </w:rPr>
        <w:t>:</w:t>
      </w:r>
      <w:r w:rsidR="003C534C">
        <w:t xml:space="preserve"> Christy Oliveri, Katie Townsend, </w:t>
      </w:r>
      <w:r w:rsidR="00FF6C0E">
        <w:t>Theresa Gillis</w:t>
      </w:r>
      <w:r w:rsidR="00FF2953">
        <w:t xml:space="preserve">, </w:t>
      </w:r>
      <w:r w:rsidR="00FC608C">
        <w:t xml:space="preserve">Mary </w:t>
      </w:r>
      <w:proofErr w:type="spellStart"/>
      <w:r w:rsidR="00FC608C">
        <w:t>Koza</w:t>
      </w:r>
      <w:proofErr w:type="spellEnd"/>
      <w:r w:rsidR="00FC608C">
        <w:t>, Heather Tomlinson, James Long</w:t>
      </w:r>
      <w:r w:rsidR="00FF6C0E">
        <w:t xml:space="preserve">, </w:t>
      </w:r>
      <w:r w:rsidR="001D19F7">
        <w:t>Tawnya Lubbes, Nancy Knowles, Le Alexander</w:t>
      </w:r>
    </w:p>
    <w:p w:rsidR="00906888" w:rsidRDefault="00906888" w:rsidP="00FC138F"/>
    <w:p w:rsidR="003C534C" w:rsidRDefault="001D19F7" w:rsidP="001D19F7">
      <w:pPr>
        <w:pStyle w:val="ListParagraph"/>
        <w:numPr>
          <w:ilvl w:val="0"/>
          <w:numId w:val="5"/>
        </w:numPr>
      </w:pPr>
      <w:r>
        <w:t xml:space="preserve">Discussed the new plan for tackling the strategic plan goals.  </w:t>
      </w:r>
      <w:r>
        <w:tab/>
      </w:r>
    </w:p>
    <w:p w:rsidR="001D19F7" w:rsidRDefault="001D19F7" w:rsidP="001D19F7">
      <w:pPr>
        <w:pStyle w:val="ListParagraph"/>
        <w:numPr>
          <w:ilvl w:val="1"/>
          <w:numId w:val="5"/>
        </w:numPr>
      </w:pPr>
      <w:r>
        <w:t>James and Christy worked on dividing the committee up into small groups that will work on the three strategies for goal one. The group assignments are as follows:</w:t>
      </w:r>
    </w:p>
    <w:p w:rsidR="001D19F7" w:rsidRDefault="001D19F7" w:rsidP="001D19F7">
      <w:pPr>
        <w:pStyle w:val="ListParagraph"/>
        <w:numPr>
          <w:ilvl w:val="2"/>
          <w:numId w:val="5"/>
        </w:numPr>
      </w:pPr>
      <w:r>
        <w:t xml:space="preserve">Group 1 – James Long, Mary </w:t>
      </w:r>
      <w:proofErr w:type="spellStart"/>
      <w:r>
        <w:t>Koza</w:t>
      </w:r>
      <w:proofErr w:type="spellEnd"/>
      <w:r>
        <w:t xml:space="preserve">, Tawnya Lubbes </w:t>
      </w:r>
    </w:p>
    <w:p w:rsidR="001D19F7" w:rsidRDefault="001D19F7" w:rsidP="001D19F7">
      <w:pPr>
        <w:pStyle w:val="ListParagraph"/>
        <w:numPr>
          <w:ilvl w:val="3"/>
          <w:numId w:val="5"/>
        </w:numPr>
      </w:pPr>
      <w:r>
        <w:t>Strategy 1</w:t>
      </w:r>
    </w:p>
    <w:p w:rsidR="001D19F7" w:rsidRDefault="001D19F7" w:rsidP="001D19F7">
      <w:pPr>
        <w:pStyle w:val="ListParagraph"/>
        <w:numPr>
          <w:ilvl w:val="2"/>
          <w:numId w:val="5"/>
        </w:numPr>
      </w:pPr>
      <w:r>
        <w:t>Group 2 – Katie Townsend, Le Alexander, Theresa Gillis</w:t>
      </w:r>
    </w:p>
    <w:p w:rsidR="001D19F7" w:rsidRDefault="001D19F7" w:rsidP="001D19F7">
      <w:pPr>
        <w:pStyle w:val="ListParagraph"/>
        <w:numPr>
          <w:ilvl w:val="3"/>
          <w:numId w:val="5"/>
        </w:numPr>
      </w:pPr>
      <w:r>
        <w:t>Strategy 2</w:t>
      </w:r>
    </w:p>
    <w:p w:rsidR="001D19F7" w:rsidRDefault="001D19F7" w:rsidP="001D19F7">
      <w:pPr>
        <w:pStyle w:val="ListParagraph"/>
        <w:numPr>
          <w:ilvl w:val="2"/>
          <w:numId w:val="5"/>
        </w:numPr>
      </w:pPr>
      <w:r>
        <w:t>Group 3 – Ted Takamura, Heather Tomlinson, Christy Oliveri</w:t>
      </w:r>
    </w:p>
    <w:p w:rsidR="001D19F7" w:rsidRDefault="001D19F7" w:rsidP="001D19F7">
      <w:pPr>
        <w:pStyle w:val="ListParagraph"/>
        <w:numPr>
          <w:ilvl w:val="3"/>
          <w:numId w:val="5"/>
        </w:numPr>
      </w:pPr>
      <w:r>
        <w:t>Strategy 3</w:t>
      </w:r>
    </w:p>
    <w:p w:rsidR="001D19F7" w:rsidRDefault="001D19F7" w:rsidP="001D19F7">
      <w:pPr>
        <w:pStyle w:val="ListParagraph"/>
        <w:numPr>
          <w:ilvl w:val="0"/>
          <w:numId w:val="5"/>
        </w:numPr>
      </w:pPr>
      <w:r>
        <w:t>Each group met individually to discuss a plan for accomplishing one or two of the action items under each strategy. Each group will report back to the committee at the next meeting.</w:t>
      </w:r>
    </w:p>
    <w:p w:rsidR="00F6020B" w:rsidRDefault="00F6020B" w:rsidP="001D19F7">
      <w:pPr>
        <w:pStyle w:val="ListParagraph"/>
        <w:numPr>
          <w:ilvl w:val="0"/>
          <w:numId w:val="5"/>
        </w:numPr>
      </w:pPr>
      <w:r>
        <w:t>Discussed the need for support for the strategic plan from campus leadership as we begin working with other campus groups and departments to accomplish these goals.</w:t>
      </w:r>
    </w:p>
    <w:p w:rsidR="001D19F7" w:rsidRDefault="001D19F7" w:rsidP="001D19F7">
      <w:pPr>
        <w:pStyle w:val="ListParagraph"/>
        <w:numPr>
          <w:ilvl w:val="0"/>
          <w:numId w:val="5"/>
        </w:numPr>
      </w:pPr>
      <w:r>
        <w:t xml:space="preserve">Briefly discussed the new Dual Career Couples Policy and some concerns regarding policy implementation. It was decided that we should get more clarification on how the policy will be implemented and then </w:t>
      </w:r>
      <w:r w:rsidR="00F6020B">
        <w:t>decide on a course of action</w:t>
      </w:r>
      <w:r>
        <w:t xml:space="preserve"> if there are still concerns.</w:t>
      </w:r>
    </w:p>
    <w:p w:rsidR="00F6020B" w:rsidRDefault="00F6020B" w:rsidP="001D19F7">
      <w:pPr>
        <w:pStyle w:val="ListParagraph"/>
        <w:numPr>
          <w:ilvl w:val="0"/>
          <w:numId w:val="5"/>
        </w:numPr>
      </w:pPr>
      <w:r>
        <w:t>Briefly discussed the DPD requirement and some of the difficulties some students are having with fulfilling the requirement. A waiver process is being put in place for students and issues are being handled on a case by case basis.</w:t>
      </w:r>
    </w:p>
    <w:sectPr w:rsidR="00F6020B" w:rsidSect="009622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21D2"/>
    <w:multiLevelType w:val="hybridMultilevel"/>
    <w:tmpl w:val="09CC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756A6"/>
    <w:multiLevelType w:val="hybridMultilevel"/>
    <w:tmpl w:val="D46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D4121"/>
    <w:multiLevelType w:val="hybridMultilevel"/>
    <w:tmpl w:val="AD401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ED46EE"/>
    <w:multiLevelType w:val="hybridMultilevel"/>
    <w:tmpl w:val="9A88C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B758E1"/>
    <w:multiLevelType w:val="hybridMultilevel"/>
    <w:tmpl w:val="C3D0AEC8"/>
    <w:lvl w:ilvl="0" w:tplc="19308A1A">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534C"/>
    <w:rsid w:val="0001119F"/>
    <w:rsid w:val="001D19F7"/>
    <w:rsid w:val="00273DD9"/>
    <w:rsid w:val="00380E73"/>
    <w:rsid w:val="003929FC"/>
    <w:rsid w:val="003C534C"/>
    <w:rsid w:val="004D24DA"/>
    <w:rsid w:val="005A399F"/>
    <w:rsid w:val="00617AD8"/>
    <w:rsid w:val="0065372D"/>
    <w:rsid w:val="006C6D40"/>
    <w:rsid w:val="00755100"/>
    <w:rsid w:val="008C7E04"/>
    <w:rsid w:val="00906888"/>
    <w:rsid w:val="009622B9"/>
    <w:rsid w:val="00AD485C"/>
    <w:rsid w:val="00B30FFD"/>
    <w:rsid w:val="00B62E66"/>
    <w:rsid w:val="00B80A9E"/>
    <w:rsid w:val="00BB77DD"/>
    <w:rsid w:val="00C34243"/>
    <w:rsid w:val="00C713B7"/>
    <w:rsid w:val="00C85479"/>
    <w:rsid w:val="00CA393D"/>
    <w:rsid w:val="00D070E9"/>
    <w:rsid w:val="00D93C1F"/>
    <w:rsid w:val="00DB5DDD"/>
    <w:rsid w:val="00DC2E99"/>
    <w:rsid w:val="00E3175C"/>
    <w:rsid w:val="00F6020B"/>
    <w:rsid w:val="00F94B2E"/>
    <w:rsid w:val="00F97525"/>
    <w:rsid w:val="00FC138F"/>
    <w:rsid w:val="00FC608C"/>
    <w:rsid w:val="00FF2953"/>
    <w:rsid w:val="00FF6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3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Eastern Oregon University</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ktownsend</cp:lastModifiedBy>
  <cp:revision>3</cp:revision>
  <dcterms:created xsi:type="dcterms:W3CDTF">2012-01-20T01:13:00Z</dcterms:created>
  <dcterms:modified xsi:type="dcterms:W3CDTF">2012-01-20T01:29:00Z</dcterms:modified>
</cp:coreProperties>
</file>